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673D52" w14:textId="0CC5EE3C" w:rsidR="00045B9F" w:rsidRPr="00D773D7" w:rsidRDefault="00ED11D0" w:rsidP="00D773D7">
      <w:pPr>
        <w:pStyle w:val="Heading1"/>
        <w:spacing w:line="360" w:lineRule="auto"/>
      </w:pPr>
      <w:r>
        <w:t xml:space="preserve">A Unique </w:t>
      </w:r>
      <w:r>
        <w:rPr>
          <w:spacing w:val="-2"/>
        </w:rPr>
        <w:t>Excavat</w:t>
      </w:r>
      <w:r>
        <w:rPr>
          <w:spacing w:val="-2"/>
        </w:rPr>
        <w:t>i</w:t>
      </w:r>
      <w:r>
        <w:rPr>
          <w:spacing w:val="-2"/>
        </w:rPr>
        <w:t>o</w:t>
      </w:r>
      <w:r>
        <w:rPr>
          <w:spacing w:val="-2"/>
        </w:rPr>
        <w:t>n</w:t>
      </w:r>
    </w:p>
    <w:p w14:paraId="7BD27769" w14:textId="1D286643" w:rsidR="00ED11D0" w:rsidRPr="00ED11D0" w:rsidRDefault="00ED11D0" w:rsidP="00ED11D0">
      <w:pPr>
        <w:pStyle w:val="BodyText"/>
        <w:spacing w:before="8" w:line="360" w:lineRule="auto"/>
        <w:jc w:val="right"/>
        <w:rPr>
          <w:w w:val="105"/>
          <w:sz w:val="20"/>
          <w:szCs w:val="20"/>
        </w:rPr>
      </w:pPr>
      <w:r w:rsidRPr="00ED11D0">
        <w:rPr>
          <w:w w:val="105"/>
          <w:sz w:val="20"/>
          <w:szCs w:val="20"/>
        </w:rPr>
        <w:t>Photo courtesy of the Texas Historical Commission</w:t>
      </w:r>
    </w:p>
    <w:p w14:paraId="722E0B4C" w14:textId="2A6C7B9E" w:rsidR="00045B9F" w:rsidRPr="00ED11D0" w:rsidRDefault="00ED11D0" w:rsidP="00ED11D0">
      <w:pPr>
        <w:pStyle w:val="BodyText"/>
        <w:spacing w:before="8" w:line="360" w:lineRule="auto"/>
        <w:rPr>
          <w:w w:val="105"/>
        </w:rPr>
      </w:pPr>
      <w:r>
        <w:rPr>
          <w:noProof/>
          <w:sz w:val="20"/>
        </w:rPr>
        <w:drawing>
          <wp:anchor distT="0" distB="0" distL="114300" distR="114300" simplePos="0" relativeHeight="251677184" behindDoc="0" locked="0" layoutInCell="1" allowOverlap="1" wp14:anchorId="6F6DCEA8" wp14:editId="26912C3F">
            <wp:simplePos x="0" y="0"/>
            <wp:positionH relativeFrom="column">
              <wp:posOffset>3033818</wp:posOffset>
            </wp:positionH>
            <wp:positionV relativeFrom="paragraph">
              <wp:posOffset>18415</wp:posOffset>
            </wp:positionV>
            <wp:extent cx="3863975" cy="2529840"/>
            <wp:effectExtent l="0" t="0" r="3175" b="3810"/>
            <wp:wrapSquare wrapText="bothSides"/>
            <wp:docPr id="1" name="Image 1" descr="A side of La Belle's framework surrounded by mud and earth with archeological tools spread around, like blue tarps. 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A side of La Belle's framework surrounded by mud and earth with archeological tools spread around, like blue tarps. 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63975" cy="25298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D15A5">
        <w:rPr>
          <w:noProof/>
        </w:rPr>
        <w:drawing>
          <wp:anchor distT="0" distB="0" distL="114300" distR="114300" simplePos="0" relativeHeight="251659776" behindDoc="0" locked="0" layoutInCell="1" allowOverlap="1" wp14:anchorId="5A77CCD0" wp14:editId="2A605E08">
            <wp:simplePos x="0" y="0"/>
            <wp:positionH relativeFrom="column">
              <wp:posOffset>-26035</wp:posOffset>
            </wp:positionH>
            <wp:positionV relativeFrom="paragraph">
              <wp:posOffset>3184525</wp:posOffset>
            </wp:positionV>
            <wp:extent cx="1699895" cy="1622425"/>
            <wp:effectExtent l="0" t="0" r="0" b="0"/>
            <wp:wrapSquare wrapText="bothSides"/>
            <wp:docPr id="2" name="Image 2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99895" cy="16224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D773D7">
        <w:rPr>
          <w:w w:val="105"/>
        </w:rPr>
        <w:t xml:space="preserve">It </w:t>
      </w:r>
      <w:r w:rsidRPr="00D773D7">
        <w:rPr>
          <w:w w:val="105"/>
        </w:rPr>
        <w:t>was not until</w:t>
      </w:r>
      <w:r w:rsidRPr="00D773D7">
        <w:rPr>
          <w:spacing w:val="-16"/>
          <w:w w:val="105"/>
        </w:rPr>
        <w:t xml:space="preserve"> </w:t>
      </w:r>
      <w:r w:rsidRPr="00D773D7">
        <w:rPr>
          <w:w w:val="105"/>
        </w:rPr>
        <w:t xml:space="preserve">1995 </w:t>
      </w:r>
      <w:r w:rsidRPr="00D773D7">
        <w:rPr>
          <w:w w:val="105"/>
        </w:rPr>
        <w:t xml:space="preserve">that archaeologists found wreckage of </w:t>
      </w:r>
      <w:r w:rsidRPr="00D773D7">
        <w:rPr>
          <w:i/>
          <w:w w:val="105"/>
        </w:rPr>
        <w:t>La Belle.</w:t>
      </w:r>
      <w:r w:rsidRPr="00D773D7">
        <w:rPr>
          <w:i/>
          <w:spacing w:val="-8"/>
          <w:w w:val="105"/>
        </w:rPr>
        <w:t xml:space="preserve"> </w:t>
      </w:r>
      <w:r w:rsidRPr="00D773D7">
        <w:rPr>
          <w:w w:val="105"/>
        </w:rPr>
        <w:t>The Texas Historical Commission quickly</w:t>
      </w:r>
      <w:r w:rsidRPr="00D773D7">
        <w:rPr>
          <w:spacing w:val="-4"/>
          <w:w w:val="105"/>
        </w:rPr>
        <w:t xml:space="preserve"> </w:t>
      </w:r>
      <w:r w:rsidRPr="00D773D7">
        <w:rPr>
          <w:w w:val="105"/>
        </w:rPr>
        <w:t>found</w:t>
      </w:r>
      <w:r w:rsidRPr="00D773D7">
        <w:rPr>
          <w:spacing w:val="-4"/>
          <w:w w:val="105"/>
        </w:rPr>
        <w:t xml:space="preserve"> </w:t>
      </w:r>
      <w:r w:rsidRPr="00D773D7">
        <w:rPr>
          <w:w w:val="105"/>
        </w:rPr>
        <w:t>out</w:t>
      </w:r>
      <w:r w:rsidR="00D773D7" w:rsidRPr="00D773D7">
        <w:t xml:space="preserve"> </w:t>
      </w:r>
      <w:r w:rsidRPr="00D773D7">
        <w:rPr>
          <w:w w:val="105"/>
        </w:rPr>
        <w:t>that the mud at the bottom of Matagorda Bay</w:t>
      </w:r>
      <w:r w:rsidRPr="00D773D7">
        <w:rPr>
          <w:spacing w:val="-19"/>
          <w:w w:val="105"/>
        </w:rPr>
        <w:t xml:space="preserve"> </w:t>
      </w:r>
      <w:r w:rsidRPr="00D773D7">
        <w:rPr>
          <w:w w:val="105"/>
        </w:rPr>
        <w:t>helped</w:t>
      </w:r>
      <w:r w:rsidRPr="00D773D7">
        <w:rPr>
          <w:spacing w:val="-8"/>
          <w:w w:val="105"/>
        </w:rPr>
        <w:t xml:space="preserve"> </w:t>
      </w:r>
      <w:r w:rsidRPr="00D773D7">
        <w:rPr>
          <w:w w:val="105"/>
        </w:rPr>
        <w:t>preserve</w:t>
      </w:r>
      <w:r w:rsidRPr="00D773D7">
        <w:rPr>
          <w:spacing w:val="-4"/>
          <w:w w:val="105"/>
        </w:rPr>
        <w:t xml:space="preserve"> </w:t>
      </w:r>
      <w:r w:rsidRPr="00D773D7">
        <w:rPr>
          <w:w w:val="105"/>
        </w:rPr>
        <w:t>40%</w:t>
      </w:r>
      <w:r w:rsidRPr="00D773D7">
        <w:rPr>
          <w:spacing w:val="-28"/>
          <w:w w:val="105"/>
        </w:rPr>
        <w:t xml:space="preserve"> </w:t>
      </w:r>
      <w:r w:rsidRPr="00D773D7">
        <w:rPr>
          <w:w w:val="105"/>
        </w:rPr>
        <w:t>of</w:t>
      </w:r>
      <w:r w:rsidRPr="00D773D7">
        <w:rPr>
          <w:spacing w:val="-14"/>
          <w:w w:val="105"/>
        </w:rPr>
        <w:t xml:space="preserve"> </w:t>
      </w:r>
      <w:r w:rsidRPr="00D773D7">
        <w:rPr>
          <w:w w:val="105"/>
        </w:rPr>
        <w:t>the ship's</w:t>
      </w:r>
      <w:r w:rsidRPr="00D773D7">
        <w:rPr>
          <w:spacing w:val="-15"/>
          <w:w w:val="105"/>
        </w:rPr>
        <w:t xml:space="preserve"> </w:t>
      </w:r>
      <w:r w:rsidRPr="00D773D7">
        <w:rPr>
          <w:w w:val="105"/>
        </w:rPr>
        <w:t>hull and</w:t>
      </w:r>
      <w:r w:rsidRPr="00D773D7">
        <w:rPr>
          <w:spacing w:val="-4"/>
          <w:w w:val="105"/>
        </w:rPr>
        <w:t xml:space="preserve"> </w:t>
      </w:r>
      <w:r w:rsidRPr="00D773D7">
        <w:rPr>
          <w:w w:val="105"/>
        </w:rPr>
        <w:t>many</w:t>
      </w:r>
      <w:r w:rsidRPr="00D773D7">
        <w:rPr>
          <w:spacing w:val="-4"/>
          <w:w w:val="105"/>
        </w:rPr>
        <w:t xml:space="preserve"> </w:t>
      </w:r>
      <w:r w:rsidRPr="00D773D7">
        <w:rPr>
          <w:w w:val="105"/>
        </w:rPr>
        <w:t>of the</w:t>
      </w:r>
      <w:r w:rsidRPr="00D773D7">
        <w:rPr>
          <w:spacing w:val="-14"/>
          <w:w w:val="105"/>
        </w:rPr>
        <w:t xml:space="preserve"> </w:t>
      </w:r>
      <w:r w:rsidRPr="00D773D7">
        <w:rPr>
          <w:w w:val="105"/>
        </w:rPr>
        <w:t xml:space="preserve">artifacts contained within. In order to excavate </w:t>
      </w:r>
      <w:r w:rsidRPr="00D773D7">
        <w:rPr>
          <w:w w:val="105"/>
        </w:rPr>
        <w:t>the wreckage,</w:t>
      </w:r>
      <w:r w:rsidR="007D15A5">
        <w:rPr>
          <w:noProof/>
          <w:sz w:val="20"/>
        </w:rPr>
        <w:t xml:space="preserve"> </w:t>
      </w:r>
      <w:r>
        <w:rPr>
          <w:w w:val="105"/>
        </w:rPr>
        <w:t>workers</w:t>
      </w:r>
      <w:r>
        <w:rPr>
          <w:spacing w:val="7"/>
          <w:w w:val="105"/>
        </w:rPr>
        <w:t xml:space="preserve"> </w:t>
      </w:r>
      <w:r>
        <w:rPr>
          <w:w w:val="105"/>
        </w:rPr>
        <w:t>constructed</w:t>
      </w:r>
      <w:r>
        <w:rPr>
          <w:spacing w:val="13"/>
          <w:w w:val="105"/>
        </w:rPr>
        <w:t xml:space="preserve"> </w:t>
      </w:r>
      <w:r>
        <w:rPr>
          <w:w w:val="105"/>
        </w:rPr>
        <w:t>a</w:t>
      </w:r>
      <w:r>
        <w:rPr>
          <w:spacing w:val="-3"/>
          <w:w w:val="105"/>
        </w:rPr>
        <w:t xml:space="preserve"> </w:t>
      </w:r>
      <w:r>
        <w:rPr>
          <w:w w:val="105"/>
        </w:rPr>
        <w:t>cofferdam</w:t>
      </w:r>
      <w:r>
        <w:rPr>
          <w:spacing w:val="15"/>
          <w:w w:val="105"/>
        </w:rPr>
        <w:t xml:space="preserve"> </w:t>
      </w:r>
      <w:r>
        <w:rPr>
          <w:w w:val="105"/>
        </w:rPr>
        <w:t>around</w:t>
      </w:r>
      <w:r>
        <w:rPr>
          <w:spacing w:val="18"/>
          <w:w w:val="105"/>
        </w:rPr>
        <w:t xml:space="preserve"> </w:t>
      </w:r>
      <w:r>
        <w:rPr>
          <w:w w:val="105"/>
        </w:rPr>
        <w:t>the</w:t>
      </w:r>
      <w:r>
        <w:rPr>
          <w:spacing w:val="-19"/>
          <w:w w:val="105"/>
        </w:rPr>
        <w:t xml:space="preserve"> </w:t>
      </w:r>
      <w:r>
        <w:rPr>
          <w:w w:val="105"/>
        </w:rPr>
        <w:t>ship,</w:t>
      </w:r>
      <w:r>
        <w:rPr>
          <w:spacing w:val="-2"/>
          <w:w w:val="105"/>
        </w:rPr>
        <w:t xml:space="preserve"> </w:t>
      </w:r>
      <w:r>
        <w:rPr>
          <w:w w:val="105"/>
        </w:rPr>
        <w:t>and</w:t>
      </w:r>
      <w:r>
        <w:rPr>
          <w:spacing w:val="-2"/>
          <w:w w:val="105"/>
        </w:rPr>
        <w:t xml:space="preserve"> </w:t>
      </w:r>
      <w:r>
        <w:rPr>
          <w:w w:val="105"/>
        </w:rPr>
        <w:t>drained</w:t>
      </w:r>
      <w:r>
        <w:rPr>
          <w:spacing w:val="17"/>
          <w:w w:val="105"/>
        </w:rPr>
        <w:t xml:space="preserve"> </w:t>
      </w:r>
      <w:r>
        <w:rPr>
          <w:w w:val="105"/>
        </w:rPr>
        <w:t>the</w:t>
      </w:r>
      <w:r>
        <w:rPr>
          <w:spacing w:val="-6"/>
          <w:w w:val="105"/>
        </w:rPr>
        <w:t xml:space="preserve"> </w:t>
      </w:r>
      <w:r>
        <w:rPr>
          <w:w w:val="105"/>
        </w:rPr>
        <w:t>water</w:t>
      </w:r>
      <w:r>
        <w:rPr>
          <w:spacing w:val="9"/>
          <w:w w:val="105"/>
        </w:rPr>
        <w:t xml:space="preserve"> </w:t>
      </w:r>
      <w:r>
        <w:rPr>
          <w:w w:val="105"/>
        </w:rPr>
        <w:t>that</w:t>
      </w:r>
      <w:r>
        <w:rPr>
          <w:spacing w:val="1"/>
          <w:w w:val="105"/>
        </w:rPr>
        <w:t xml:space="preserve"> </w:t>
      </w:r>
      <w:r>
        <w:rPr>
          <w:w w:val="105"/>
        </w:rPr>
        <w:t>covered</w:t>
      </w:r>
      <w:r>
        <w:rPr>
          <w:spacing w:val="18"/>
          <w:w w:val="105"/>
        </w:rPr>
        <w:t xml:space="preserve"> </w:t>
      </w:r>
      <w:r>
        <w:rPr>
          <w:spacing w:val="-5"/>
          <w:w w:val="105"/>
        </w:rPr>
        <w:t>the</w:t>
      </w:r>
      <w:r w:rsidR="00D773D7">
        <w:t xml:space="preserve"> </w:t>
      </w:r>
      <w:r>
        <w:rPr>
          <w:w w:val="105"/>
        </w:rPr>
        <w:t>ship.</w:t>
      </w:r>
      <w:r>
        <w:rPr>
          <w:spacing w:val="-14"/>
          <w:w w:val="105"/>
        </w:rPr>
        <w:t xml:space="preserve"> </w:t>
      </w:r>
      <w:r>
        <w:rPr>
          <w:w w:val="105"/>
        </w:rPr>
        <w:t>This process allowed archaeologists</w:t>
      </w:r>
      <w:r>
        <w:rPr>
          <w:spacing w:val="-1"/>
          <w:w w:val="105"/>
        </w:rPr>
        <w:t xml:space="preserve"> </w:t>
      </w:r>
      <w:r>
        <w:rPr>
          <w:w w:val="105"/>
        </w:rPr>
        <w:t>to work on</w:t>
      </w:r>
      <w:r>
        <w:rPr>
          <w:spacing w:val="-1"/>
          <w:w w:val="105"/>
        </w:rPr>
        <w:t xml:space="preserve"> </w:t>
      </w:r>
      <w:r>
        <w:rPr>
          <w:w w:val="105"/>
        </w:rPr>
        <w:t>the</w:t>
      </w:r>
      <w:r>
        <w:rPr>
          <w:spacing w:val="-15"/>
          <w:w w:val="105"/>
        </w:rPr>
        <w:t xml:space="preserve"> </w:t>
      </w:r>
      <w:r>
        <w:rPr>
          <w:w w:val="105"/>
        </w:rPr>
        <w:t>ship in the</w:t>
      </w:r>
      <w:r>
        <w:rPr>
          <w:spacing w:val="-4"/>
          <w:w w:val="105"/>
        </w:rPr>
        <w:t xml:space="preserve"> </w:t>
      </w:r>
      <w:r>
        <w:rPr>
          <w:w w:val="105"/>
        </w:rPr>
        <w:t>same way they would on land. Some of the</w:t>
      </w:r>
      <w:r>
        <w:rPr>
          <w:spacing w:val="-5"/>
          <w:w w:val="105"/>
        </w:rPr>
        <w:t xml:space="preserve"> </w:t>
      </w:r>
      <w:r>
        <w:rPr>
          <w:w w:val="105"/>
        </w:rPr>
        <w:t xml:space="preserve">artifacts excavated from </w:t>
      </w:r>
      <w:r>
        <w:rPr>
          <w:i/>
          <w:w w:val="105"/>
        </w:rPr>
        <w:t>La Belle,</w:t>
      </w:r>
      <w:r>
        <w:rPr>
          <w:i/>
          <w:spacing w:val="-12"/>
          <w:w w:val="105"/>
        </w:rPr>
        <w:t xml:space="preserve"> </w:t>
      </w:r>
      <w:r>
        <w:rPr>
          <w:w w:val="105"/>
        </w:rPr>
        <w:t>including beads, shot, a</w:t>
      </w:r>
      <w:r>
        <w:rPr>
          <w:spacing w:val="-3"/>
          <w:w w:val="105"/>
        </w:rPr>
        <w:t xml:space="preserve"> </w:t>
      </w:r>
      <w:r>
        <w:rPr>
          <w:w w:val="105"/>
        </w:rPr>
        <w:t>fire pot, rings, and a dice, can be</w:t>
      </w:r>
      <w:r>
        <w:rPr>
          <w:spacing w:val="-4"/>
          <w:w w:val="105"/>
        </w:rPr>
        <w:t xml:space="preserve"> </w:t>
      </w:r>
      <w:r>
        <w:rPr>
          <w:w w:val="105"/>
        </w:rPr>
        <w:t>viewed at the museum. What would you have taken</w:t>
      </w:r>
      <w:r>
        <w:rPr>
          <w:spacing w:val="-1"/>
          <w:w w:val="105"/>
        </w:rPr>
        <w:t xml:space="preserve"> </w:t>
      </w:r>
      <w:r>
        <w:rPr>
          <w:w w:val="105"/>
        </w:rPr>
        <w:t>on</w:t>
      </w:r>
      <w:r>
        <w:rPr>
          <w:spacing w:val="-1"/>
          <w:w w:val="105"/>
        </w:rPr>
        <w:t xml:space="preserve"> </w:t>
      </w:r>
      <w:r>
        <w:rPr>
          <w:w w:val="105"/>
        </w:rPr>
        <w:t>a</w:t>
      </w:r>
      <w:r>
        <w:rPr>
          <w:spacing w:val="-5"/>
          <w:w w:val="105"/>
        </w:rPr>
        <w:t xml:space="preserve"> </w:t>
      </w:r>
      <w:r>
        <w:rPr>
          <w:w w:val="105"/>
        </w:rPr>
        <w:t>voyage across the</w:t>
      </w:r>
      <w:r>
        <w:rPr>
          <w:spacing w:val="-7"/>
          <w:w w:val="105"/>
        </w:rPr>
        <w:t xml:space="preserve"> </w:t>
      </w:r>
      <w:r>
        <w:rPr>
          <w:w w:val="105"/>
        </w:rPr>
        <w:t>Atlantic?</w:t>
      </w:r>
    </w:p>
    <w:p w14:paraId="139A8E3A" w14:textId="77777777" w:rsidR="007D15A5" w:rsidRDefault="007D15A5" w:rsidP="007D15A5">
      <w:pPr>
        <w:pStyle w:val="BodyText"/>
        <w:spacing w:before="87" w:line="360" w:lineRule="auto"/>
        <w:ind w:left="57" w:firstLine="2"/>
      </w:pPr>
    </w:p>
    <w:p w14:paraId="66DDC6E6" w14:textId="5EAE3454" w:rsidR="00045B9F" w:rsidRDefault="007D15A5" w:rsidP="007D15A5">
      <w:pPr>
        <w:pStyle w:val="BodyText"/>
        <w:spacing w:before="240" w:line="360" w:lineRule="auto"/>
        <w:ind w:left="54" w:right="4186" w:firstLine="27"/>
      </w:pPr>
      <w:r>
        <w:rPr>
          <w:noProof/>
        </w:rPr>
        <w:drawing>
          <wp:anchor distT="0" distB="0" distL="0" distR="0" simplePos="0" relativeHeight="251650560" behindDoc="0" locked="0" layoutInCell="1" allowOverlap="1" wp14:anchorId="31BC8FFF" wp14:editId="29B2C669">
            <wp:simplePos x="0" y="0"/>
            <wp:positionH relativeFrom="page">
              <wp:posOffset>4697730</wp:posOffset>
            </wp:positionH>
            <wp:positionV relativeFrom="paragraph">
              <wp:posOffset>156210</wp:posOffset>
            </wp:positionV>
            <wp:extent cx="2613181" cy="1965291"/>
            <wp:effectExtent l="0" t="0" r="0" b="0"/>
            <wp:wrapThrough wrapText="bothSides">
              <wp:wrapPolygon edited="0">
                <wp:start x="0" y="0"/>
                <wp:lineTo x="0" y="21363"/>
                <wp:lineTo x="21416" y="21363"/>
                <wp:lineTo x="21416" y="0"/>
                <wp:lineTo x="0" y="0"/>
              </wp:wrapPolygon>
            </wp:wrapThrough>
            <wp:docPr id="3" name="Image 3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13181" cy="196529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ED11D0">
        <w:rPr>
          <w:i/>
          <w:w w:val="105"/>
        </w:rPr>
        <w:t>L</w:t>
      </w:r>
      <w:r w:rsidR="00ED11D0">
        <w:rPr>
          <w:i/>
          <w:w w:val="105"/>
        </w:rPr>
        <w:t>a Belle</w:t>
      </w:r>
      <w:r w:rsidR="00ED11D0">
        <w:rPr>
          <w:i/>
          <w:spacing w:val="-2"/>
          <w:w w:val="105"/>
        </w:rPr>
        <w:t xml:space="preserve"> </w:t>
      </w:r>
      <w:r w:rsidR="00ED11D0">
        <w:rPr>
          <w:w w:val="105"/>
        </w:rPr>
        <w:t>became one</w:t>
      </w:r>
      <w:r w:rsidR="00ED11D0">
        <w:rPr>
          <w:spacing w:val="-8"/>
          <w:w w:val="105"/>
        </w:rPr>
        <w:t xml:space="preserve"> </w:t>
      </w:r>
      <w:r w:rsidR="00ED11D0">
        <w:rPr>
          <w:w w:val="105"/>
        </w:rPr>
        <w:t>of the</w:t>
      </w:r>
      <w:r w:rsidR="00ED11D0">
        <w:rPr>
          <w:spacing w:val="-9"/>
          <w:w w:val="105"/>
        </w:rPr>
        <w:t xml:space="preserve"> </w:t>
      </w:r>
      <w:r w:rsidR="00ED11D0">
        <w:rPr>
          <w:w w:val="105"/>
        </w:rPr>
        <w:t>largest conservation projects undertaken in the United States, because the ship and the</w:t>
      </w:r>
      <w:r w:rsidR="00ED11D0">
        <w:rPr>
          <w:spacing w:val="-3"/>
          <w:w w:val="105"/>
        </w:rPr>
        <w:t xml:space="preserve"> </w:t>
      </w:r>
      <w:r w:rsidR="00ED11D0">
        <w:rPr>
          <w:w w:val="105"/>
        </w:rPr>
        <w:t>artifacts all needed special care. When it was</w:t>
      </w:r>
      <w:r w:rsidR="00ED11D0">
        <w:rPr>
          <w:spacing w:val="-1"/>
          <w:w w:val="105"/>
        </w:rPr>
        <w:t xml:space="preserve"> </w:t>
      </w:r>
      <w:r w:rsidR="00ED11D0">
        <w:rPr>
          <w:w w:val="105"/>
        </w:rPr>
        <w:t>time</w:t>
      </w:r>
      <w:r w:rsidR="00ED11D0">
        <w:rPr>
          <w:spacing w:val="-4"/>
          <w:w w:val="105"/>
        </w:rPr>
        <w:t xml:space="preserve"> </w:t>
      </w:r>
      <w:r w:rsidR="00ED11D0">
        <w:rPr>
          <w:w w:val="105"/>
        </w:rPr>
        <w:t>to remo</w:t>
      </w:r>
      <w:r w:rsidR="00ED11D0">
        <w:rPr>
          <w:w w:val="105"/>
        </w:rPr>
        <w:t>ve the</w:t>
      </w:r>
      <w:r w:rsidR="00ED11D0">
        <w:rPr>
          <w:spacing w:val="-3"/>
          <w:w w:val="105"/>
        </w:rPr>
        <w:t xml:space="preserve"> </w:t>
      </w:r>
      <w:r w:rsidR="00ED11D0">
        <w:rPr>
          <w:w w:val="105"/>
        </w:rPr>
        <w:t>wrecked ship</w:t>
      </w:r>
      <w:r w:rsidR="00ED11D0">
        <w:rPr>
          <w:spacing w:val="-18"/>
          <w:w w:val="105"/>
        </w:rPr>
        <w:t xml:space="preserve"> </w:t>
      </w:r>
      <w:r w:rsidR="00ED11D0">
        <w:rPr>
          <w:w w:val="105"/>
        </w:rPr>
        <w:t>from Matagorda Bay,</w:t>
      </w:r>
      <w:r w:rsidR="00ED11D0">
        <w:rPr>
          <w:spacing w:val="-19"/>
          <w:w w:val="105"/>
        </w:rPr>
        <w:t xml:space="preserve"> </w:t>
      </w:r>
      <w:r w:rsidR="00ED11D0">
        <w:rPr>
          <w:w w:val="105"/>
        </w:rPr>
        <w:t>archaeologists</w:t>
      </w:r>
      <w:r w:rsidR="00ED11D0">
        <w:rPr>
          <w:spacing w:val="-18"/>
          <w:w w:val="105"/>
        </w:rPr>
        <w:t xml:space="preserve"> </w:t>
      </w:r>
      <w:r w:rsidR="00ED11D0">
        <w:rPr>
          <w:w w:val="105"/>
        </w:rPr>
        <w:t>dismantled the</w:t>
      </w:r>
      <w:r w:rsidR="00ED11D0">
        <w:rPr>
          <w:spacing w:val="-17"/>
          <w:w w:val="105"/>
        </w:rPr>
        <w:t xml:space="preserve"> </w:t>
      </w:r>
      <w:r w:rsidR="00ED11D0">
        <w:rPr>
          <w:w w:val="105"/>
        </w:rPr>
        <w:t>hull</w:t>
      </w:r>
      <w:r w:rsidR="00ED11D0">
        <w:rPr>
          <w:spacing w:val="-17"/>
          <w:w w:val="105"/>
        </w:rPr>
        <w:t xml:space="preserve"> </w:t>
      </w:r>
      <w:r w:rsidR="00ED11D0">
        <w:rPr>
          <w:w w:val="105"/>
        </w:rPr>
        <w:t>plank</w:t>
      </w:r>
      <w:r w:rsidR="00ED11D0">
        <w:rPr>
          <w:spacing w:val="-8"/>
          <w:w w:val="105"/>
        </w:rPr>
        <w:t xml:space="preserve"> </w:t>
      </w:r>
      <w:r w:rsidR="00ED11D0">
        <w:rPr>
          <w:w w:val="105"/>
        </w:rPr>
        <w:t>by</w:t>
      </w:r>
      <w:r w:rsidR="00ED11D0">
        <w:rPr>
          <w:spacing w:val="-19"/>
          <w:w w:val="105"/>
        </w:rPr>
        <w:t xml:space="preserve"> </w:t>
      </w:r>
      <w:r w:rsidR="00ED11D0">
        <w:rPr>
          <w:w w:val="105"/>
        </w:rPr>
        <w:t>plank and transported it to the Conservation</w:t>
      </w:r>
      <w:r w:rsidR="00ED11D0">
        <w:rPr>
          <w:spacing w:val="40"/>
          <w:w w:val="105"/>
        </w:rPr>
        <w:t xml:space="preserve"> </w:t>
      </w:r>
      <w:r w:rsidR="00ED11D0">
        <w:rPr>
          <w:w w:val="105"/>
        </w:rPr>
        <w:t>Research</w:t>
      </w:r>
      <w:r>
        <w:t xml:space="preserve"> </w:t>
      </w:r>
      <w:r w:rsidR="00ED11D0">
        <w:rPr>
          <w:w w:val="105"/>
        </w:rPr>
        <w:t>Laboratory at</w:t>
      </w:r>
      <w:r w:rsidR="00ED11D0">
        <w:rPr>
          <w:spacing w:val="-12"/>
          <w:w w:val="105"/>
        </w:rPr>
        <w:t xml:space="preserve"> </w:t>
      </w:r>
      <w:r w:rsidR="00ED11D0">
        <w:rPr>
          <w:w w:val="105"/>
        </w:rPr>
        <w:t>Texas A&amp;M. Conservators used</w:t>
      </w:r>
      <w:r w:rsidR="00ED11D0">
        <w:rPr>
          <w:spacing w:val="-7"/>
          <w:w w:val="105"/>
        </w:rPr>
        <w:t xml:space="preserve"> </w:t>
      </w:r>
      <w:r w:rsidR="00ED11D0">
        <w:rPr>
          <w:w w:val="105"/>
        </w:rPr>
        <w:t>special</w:t>
      </w:r>
      <w:r>
        <w:rPr>
          <w:w w:val="105"/>
        </w:rPr>
        <w:t xml:space="preserve"> </w:t>
      </w:r>
      <w:r w:rsidR="00ED11D0">
        <w:rPr>
          <w:w w:val="105"/>
        </w:rPr>
        <w:t>methods to preserve the</w:t>
      </w:r>
      <w:r w:rsidR="00ED11D0">
        <w:rPr>
          <w:spacing w:val="-3"/>
          <w:w w:val="105"/>
        </w:rPr>
        <w:t xml:space="preserve"> </w:t>
      </w:r>
      <w:r w:rsidR="00ED11D0">
        <w:rPr>
          <w:w w:val="105"/>
        </w:rPr>
        <w:t>hull</w:t>
      </w:r>
      <w:r w:rsidR="00ED11D0">
        <w:rPr>
          <w:spacing w:val="-7"/>
          <w:w w:val="105"/>
        </w:rPr>
        <w:t xml:space="preserve"> </w:t>
      </w:r>
      <w:r w:rsidR="00ED11D0">
        <w:rPr>
          <w:w w:val="105"/>
        </w:rPr>
        <w:t>and all the artifacts</w:t>
      </w:r>
      <w:r>
        <w:rPr>
          <w:w w:val="105"/>
        </w:rPr>
        <w:t xml:space="preserve"> </w:t>
      </w:r>
      <w:r w:rsidR="00ED11D0">
        <w:rPr>
          <w:w w:val="105"/>
        </w:rPr>
        <w:t>recovered.</w:t>
      </w:r>
    </w:p>
    <w:sectPr w:rsidR="00045B9F">
      <w:type w:val="continuous"/>
      <w:pgSz w:w="12240" w:h="15840"/>
      <w:pgMar w:top="700" w:right="720" w:bottom="280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nux Biolinum O">
    <w:altName w:val="Linux Biolinum O"/>
    <w:panose1 w:val="02000503000000000000"/>
    <w:charset w:val="00"/>
    <w:family w:val="modern"/>
    <w:notTrueType/>
    <w:pitch w:val="variable"/>
    <w:sig w:usb0="E0000AFF" w:usb1="5000E5FB" w:usb2="00000020" w:usb3="00000000" w:csb0="000001B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045B9F"/>
    <w:rsid w:val="00045B9F"/>
    <w:rsid w:val="007D15A5"/>
    <w:rsid w:val="00D773D7"/>
    <w:rsid w:val="00ED11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04B802"/>
  <w15:docId w15:val="{4D36145E-ABD6-4153-8C37-B58706E5FD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spacing w:before="78"/>
      <w:ind w:left="3"/>
      <w:jc w:val="center"/>
      <w:outlineLvl w:val="0"/>
    </w:pPr>
    <w:rPr>
      <w:rFonts w:ascii="Linux Biolinum O" w:eastAsia="Linux Biolinum O" w:hAnsi="Linux Biolinum O" w:cs="Linux Biolinum O"/>
      <w:b/>
      <w:bCs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8"/>
      <w:szCs w:val="2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172</Words>
  <Characters>984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Victoria College</dc:creator>
  <cp:lastModifiedBy>MCB Intern</cp:lastModifiedBy>
  <cp:revision>3</cp:revision>
  <dcterms:created xsi:type="dcterms:W3CDTF">2026-02-14T17:09:00Z</dcterms:created>
  <dcterms:modified xsi:type="dcterms:W3CDTF">2026-02-14T17:33:00Z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2017-08-17T00:00:00Z</vt:filetime>
  </property>
  <property fmtid="{D5CDD505-2E9C-101B-9397-08002B2CF9AE}" pid="3" name="Creator">
    <vt:lpwstr>Microsoft® Publisher 2013</vt:lpwstr>
  </property>
  <property fmtid="{D5CDD505-2E9C-101B-9397-08002B2CF9AE}" pid="4" name="LastSaved">
    <vt:filetime>2026-02-14T00:00:00Z</vt:filetime>
  </property>
  <property fmtid="{D5CDD505-2E9C-101B-9397-08002B2CF9AE}" pid="5" name="Producer">
    <vt:lpwstr>Microsoft® Publisher 2013</vt:lpwstr>
  </property>
</Properties>
</file>